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84" w:rsidRPr="00D97184" w:rsidRDefault="00D97184" w:rsidP="00D97184">
      <w:pPr>
        <w:pStyle w:val="1"/>
        <w:tabs>
          <w:tab w:val="left" w:pos="634"/>
        </w:tabs>
        <w:ind w:left="1211"/>
        <w:jc w:val="center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Календарный</w:t>
      </w:r>
      <w:r w:rsidRPr="00D97184">
        <w:rPr>
          <w:rFonts w:ascii="PT Astra Serif" w:hAnsi="PT Astra Serif"/>
          <w:spacing w:val="-7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план</w:t>
      </w:r>
      <w:r w:rsidRPr="00D97184">
        <w:rPr>
          <w:rFonts w:ascii="PT Astra Serif" w:hAnsi="PT Astra Serif"/>
          <w:spacing w:val="-6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воспитательной</w:t>
      </w:r>
      <w:r w:rsidRPr="00D97184">
        <w:rPr>
          <w:rFonts w:ascii="PT Astra Serif" w:hAnsi="PT Astra Serif"/>
          <w:spacing w:val="-7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работы МБДОУ детского сада № 169</w:t>
      </w:r>
    </w:p>
    <w:p w:rsidR="00D97184" w:rsidRPr="00D97184" w:rsidRDefault="00D97184" w:rsidP="00D97184">
      <w:pPr>
        <w:pStyle w:val="a3"/>
        <w:spacing w:line="276" w:lineRule="auto"/>
        <w:ind w:left="0" w:firstLine="709"/>
        <w:rPr>
          <w:sz w:val="20"/>
          <w:szCs w:val="20"/>
        </w:rPr>
      </w:pPr>
      <w:r w:rsidRPr="00D97184">
        <w:rPr>
          <w:sz w:val="20"/>
          <w:szCs w:val="20"/>
        </w:rPr>
        <w:t xml:space="preserve">План является единым для всех групп и всех участников образовательных отношений МБДОУ детский сад № 169. Учреждение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детей, а также возрастных, физиологических и </w:t>
      </w:r>
      <w:proofErr w:type="spellStart"/>
      <w:r w:rsidRPr="00D97184">
        <w:rPr>
          <w:sz w:val="20"/>
          <w:szCs w:val="20"/>
        </w:rPr>
        <w:t>психо</w:t>
      </w:r>
      <w:r w:rsidR="00927D0F">
        <w:rPr>
          <w:sz w:val="20"/>
          <w:szCs w:val="20"/>
        </w:rPr>
        <w:t>-</w:t>
      </w:r>
      <w:r w:rsidRPr="00D97184">
        <w:rPr>
          <w:sz w:val="20"/>
          <w:szCs w:val="20"/>
        </w:rPr>
        <w:t>эмоциональных</w:t>
      </w:r>
      <w:proofErr w:type="spellEnd"/>
      <w:r w:rsidRPr="00D97184">
        <w:rPr>
          <w:sz w:val="20"/>
          <w:szCs w:val="20"/>
        </w:rPr>
        <w:t xml:space="preserve"> особенностей обучающихся. </w:t>
      </w:r>
      <w:r w:rsidRPr="00D97184">
        <w:rPr>
          <w:rFonts w:ascii="PT Astra Serif" w:hAnsi="PT Astra Serif"/>
          <w:sz w:val="20"/>
          <w:szCs w:val="20"/>
        </w:rPr>
        <w:t>Все</w:t>
      </w:r>
      <w:r w:rsidRPr="00D97184">
        <w:rPr>
          <w:rFonts w:ascii="PT Astra Serif" w:hAnsi="PT Astra Serif"/>
          <w:spacing w:val="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мероприятия</w:t>
      </w:r>
      <w:r w:rsidRPr="00D97184">
        <w:rPr>
          <w:rFonts w:ascii="PT Astra Serif" w:hAnsi="PT Astra Serif"/>
          <w:spacing w:val="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проводятся</w:t>
      </w:r>
      <w:r w:rsidRPr="00D97184">
        <w:rPr>
          <w:rFonts w:ascii="PT Astra Serif" w:hAnsi="PT Astra Serif"/>
          <w:spacing w:val="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с</w:t>
      </w:r>
      <w:r w:rsidRPr="00D97184">
        <w:rPr>
          <w:rFonts w:ascii="PT Astra Serif" w:hAnsi="PT Astra Serif"/>
          <w:spacing w:val="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учетом</w:t>
      </w:r>
      <w:r w:rsidRPr="00D97184">
        <w:rPr>
          <w:rFonts w:ascii="PT Astra Serif" w:hAnsi="PT Astra Serif"/>
          <w:spacing w:val="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 xml:space="preserve">ФОП </w:t>
      </w:r>
      <w:proofErr w:type="gramStart"/>
      <w:r w:rsidRPr="00D97184">
        <w:rPr>
          <w:rFonts w:ascii="PT Astra Serif" w:hAnsi="PT Astra Serif"/>
          <w:sz w:val="20"/>
          <w:szCs w:val="20"/>
        </w:rPr>
        <w:t>ДО</w:t>
      </w:r>
      <w:proofErr w:type="gramEnd"/>
      <w:r w:rsidRPr="00D97184">
        <w:rPr>
          <w:rFonts w:ascii="PT Astra Serif" w:hAnsi="PT Astra Serif"/>
          <w:sz w:val="20"/>
          <w:szCs w:val="20"/>
        </w:rPr>
        <w:t>,</w:t>
      </w:r>
    </w:p>
    <w:p w:rsidR="00D97184" w:rsidRPr="00D97184" w:rsidRDefault="00D97184" w:rsidP="00D97184">
      <w:pPr>
        <w:pStyle w:val="a3"/>
        <w:spacing w:line="276" w:lineRule="auto"/>
        <w:ind w:left="0" w:firstLine="709"/>
        <w:rPr>
          <w:rFonts w:ascii="PT Astra Serif" w:hAnsi="PT Astra Serif"/>
          <w:sz w:val="20"/>
          <w:szCs w:val="20"/>
        </w:rPr>
      </w:pPr>
      <w:proofErr w:type="gramStart"/>
      <w:r w:rsidRPr="00D97184">
        <w:rPr>
          <w:rFonts w:ascii="PT Astra Serif" w:hAnsi="PT Astra Serif"/>
          <w:sz w:val="20"/>
          <w:szCs w:val="20"/>
        </w:rPr>
        <w:t>Календарный план воспитательной работы (далее — План) разработан в свободной</w:t>
      </w:r>
      <w:r w:rsidRPr="00D97184">
        <w:rPr>
          <w:rFonts w:ascii="PT Astra Serif" w:hAnsi="PT Astra Serif"/>
          <w:spacing w:val="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форме с указанием: содержания дел, событий, мероприятий; участвующих групп;</w:t>
      </w:r>
      <w:r w:rsidRPr="00D97184">
        <w:rPr>
          <w:rFonts w:ascii="PT Astra Serif" w:hAnsi="PT Astra Serif"/>
          <w:spacing w:val="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сроков,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в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том числе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сроков подготовки; ответственных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лиц.</w:t>
      </w:r>
      <w:proofErr w:type="gramEnd"/>
    </w:p>
    <w:p w:rsidR="00D97184" w:rsidRPr="00D97184" w:rsidRDefault="00D97184" w:rsidP="00D97184">
      <w:pPr>
        <w:pStyle w:val="a3"/>
        <w:spacing w:line="276" w:lineRule="auto"/>
        <w:ind w:left="0" w:firstLine="709"/>
        <w:rPr>
          <w:rFonts w:ascii="PT Astra Serif" w:hAnsi="PT Astra Serif"/>
          <w:b/>
          <w:bCs/>
          <w:sz w:val="20"/>
          <w:szCs w:val="20"/>
        </w:rPr>
      </w:pPr>
      <w:r w:rsidRPr="00D97184">
        <w:rPr>
          <w:rFonts w:ascii="PT Astra Serif" w:hAnsi="PT Astra Serif"/>
          <w:b/>
          <w:bCs/>
          <w:sz w:val="20"/>
          <w:szCs w:val="20"/>
        </w:rPr>
        <w:t>Примерный перечень основных государственных и народных праздников, памятных дат в</w:t>
      </w:r>
      <w:r w:rsidRPr="00D97184">
        <w:rPr>
          <w:rFonts w:ascii="PT Astra Serif" w:hAnsi="PT Astra Serif"/>
          <w:b/>
          <w:bCs/>
          <w:spacing w:val="1"/>
          <w:sz w:val="20"/>
          <w:szCs w:val="20"/>
        </w:rPr>
        <w:t xml:space="preserve"> </w:t>
      </w:r>
      <w:r w:rsidRPr="00D97184">
        <w:rPr>
          <w:rFonts w:ascii="PT Astra Serif" w:hAnsi="PT Astra Serif"/>
          <w:b/>
          <w:bCs/>
          <w:sz w:val="20"/>
          <w:szCs w:val="20"/>
        </w:rPr>
        <w:t>календарном</w:t>
      </w:r>
      <w:r w:rsidRPr="00D97184">
        <w:rPr>
          <w:rFonts w:ascii="PT Astra Serif" w:hAnsi="PT Astra Serif"/>
          <w:b/>
          <w:bCs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b/>
          <w:bCs/>
          <w:sz w:val="20"/>
          <w:szCs w:val="20"/>
        </w:rPr>
        <w:t>плане</w:t>
      </w:r>
      <w:r w:rsidRPr="00D97184">
        <w:rPr>
          <w:rFonts w:ascii="PT Astra Serif" w:hAnsi="PT Astra Serif"/>
          <w:b/>
          <w:bCs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b/>
          <w:bCs/>
          <w:sz w:val="20"/>
          <w:szCs w:val="20"/>
        </w:rPr>
        <w:t>воспитательной</w:t>
      </w:r>
      <w:r w:rsidRPr="00D97184">
        <w:rPr>
          <w:rFonts w:ascii="PT Astra Serif" w:hAnsi="PT Astra Serif"/>
          <w:b/>
          <w:bCs/>
          <w:spacing w:val="4"/>
          <w:sz w:val="20"/>
          <w:szCs w:val="20"/>
        </w:rPr>
        <w:t xml:space="preserve"> </w:t>
      </w:r>
      <w:r w:rsidRPr="00D97184">
        <w:rPr>
          <w:rFonts w:ascii="PT Astra Serif" w:hAnsi="PT Astra Serif"/>
          <w:b/>
          <w:bCs/>
          <w:sz w:val="20"/>
          <w:szCs w:val="20"/>
        </w:rPr>
        <w:t>работы</w:t>
      </w:r>
      <w:r w:rsidRPr="00D97184">
        <w:rPr>
          <w:rFonts w:ascii="PT Astra Serif" w:hAnsi="PT Astra Serif"/>
          <w:b/>
          <w:bCs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b/>
          <w:bCs/>
          <w:sz w:val="20"/>
          <w:szCs w:val="20"/>
        </w:rPr>
        <w:t>в</w:t>
      </w:r>
      <w:r w:rsidRPr="00D97184">
        <w:rPr>
          <w:rFonts w:ascii="PT Astra Serif" w:hAnsi="PT Astra Serif"/>
          <w:b/>
          <w:bCs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b/>
          <w:bCs/>
          <w:sz w:val="20"/>
          <w:szCs w:val="20"/>
        </w:rPr>
        <w:t>ДОО.</w:t>
      </w:r>
    </w:p>
    <w:p w:rsidR="00D97184" w:rsidRPr="00D97184" w:rsidRDefault="00D97184" w:rsidP="00D97184">
      <w:pPr>
        <w:pStyle w:val="1"/>
        <w:spacing w:line="276" w:lineRule="auto"/>
        <w:ind w:left="0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Сентябрь: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1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сентября: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знаний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7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сентября: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Бородинского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сражения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27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сентября: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воспитателя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и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всех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дошкольных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работников</w:t>
      </w:r>
    </w:p>
    <w:p w:rsidR="00D97184" w:rsidRPr="00D97184" w:rsidRDefault="00D97184" w:rsidP="00D97184">
      <w:pPr>
        <w:pStyle w:val="1"/>
        <w:spacing w:line="276" w:lineRule="auto"/>
        <w:ind w:left="0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Октябрь: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1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октября: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Международный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6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пожилых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людей;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Международный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музыки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pacing w:val="-57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5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октября: День</w:t>
      </w:r>
      <w:r w:rsidRPr="00D97184">
        <w:rPr>
          <w:rFonts w:ascii="PT Astra Serif" w:hAnsi="PT Astra Serif"/>
          <w:spacing w:val="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учителя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16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октября: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отца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в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России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28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октября: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Международный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анимации</w:t>
      </w:r>
    </w:p>
    <w:p w:rsidR="00D97184" w:rsidRPr="00D97184" w:rsidRDefault="00D97184" w:rsidP="00D97184">
      <w:pPr>
        <w:pStyle w:val="1"/>
        <w:spacing w:line="276" w:lineRule="auto"/>
        <w:ind w:left="0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Ноябрь: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4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ноября: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народного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единства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pacing w:val="-57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10 ноября: День сотрудника внутренних дел Российской федерации</w:t>
      </w:r>
      <w:r w:rsidRPr="00D97184">
        <w:rPr>
          <w:rFonts w:ascii="PT Astra Serif" w:hAnsi="PT Astra Serif"/>
          <w:spacing w:val="-57"/>
          <w:sz w:val="20"/>
          <w:szCs w:val="20"/>
        </w:rPr>
        <w:t xml:space="preserve"> 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27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ноября: День матери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в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России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30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ноября: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Государственного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герба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Российской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Федерации</w:t>
      </w:r>
    </w:p>
    <w:p w:rsidR="00D97184" w:rsidRPr="00D97184" w:rsidRDefault="00D97184" w:rsidP="00D97184">
      <w:pPr>
        <w:pStyle w:val="1"/>
        <w:spacing w:line="276" w:lineRule="auto"/>
        <w:ind w:left="0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Декабрь: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3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декабря: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неизвестного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солдата;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Международный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инвалидов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pacing w:val="-57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5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декабря: День добровольца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(волонтера) в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России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8 декабря: Международный день художника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pacing w:val="-57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9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декабря: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 Героев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Отечества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pacing w:val="-57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12 декабря: День Конституции Российской Федерации</w:t>
      </w:r>
      <w:r w:rsidRPr="00D97184">
        <w:rPr>
          <w:rFonts w:ascii="PT Astra Serif" w:hAnsi="PT Astra Serif"/>
          <w:spacing w:val="-57"/>
          <w:sz w:val="20"/>
          <w:szCs w:val="20"/>
        </w:rPr>
        <w:t xml:space="preserve"> 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31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декабря: Новый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год.</w:t>
      </w:r>
    </w:p>
    <w:p w:rsidR="00D97184" w:rsidRPr="00D97184" w:rsidRDefault="00D97184" w:rsidP="00D97184">
      <w:pPr>
        <w:pStyle w:val="1"/>
        <w:spacing w:line="276" w:lineRule="auto"/>
        <w:ind w:left="0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Январь: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27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января: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полного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освобождения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Ленинграда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от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фашистской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блокады.</w:t>
      </w:r>
    </w:p>
    <w:p w:rsidR="00D97184" w:rsidRPr="00D97184" w:rsidRDefault="00D97184" w:rsidP="00D97184">
      <w:pPr>
        <w:pStyle w:val="1"/>
        <w:spacing w:line="276" w:lineRule="auto"/>
        <w:ind w:left="0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Февраль: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8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февраля: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российской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науки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pacing w:val="-57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21 февраля: Международный день родного языка</w:t>
      </w:r>
      <w:r w:rsidRPr="00D97184">
        <w:rPr>
          <w:rFonts w:ascii="PT Astra Serif" w:hAnsi="PT Astra Serif"/>
          <w:spacing w:val="-57"/>
          <w:sz w:val="20"/>
          <w:szCs w:val="20"/>
        </w:rPr>
        <w:t xml:space="preserve"> 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23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февраля: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 защитника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Отечества</w:t>
      </w:r>
    </w:p>
    <w:p w:rsidR="00D97184" w:rsidRPr="00D97184" w:rsidRDefault="00D97184" w:rsidP="00D97184">
      <w:pPr>
        <w:pStyle w:val="1"/>
        <w:spacing w:line="276" w:lineRule="auto"/>
        <w:ind w:left="0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Март: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8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марта: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Международный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женский день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18 марта: День воссоединения Крыма с Россией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27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марта: Всемирный день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театра</w:t>
      </w:r>
    </w:p>
    <w:p w:rsidR="00D97184" w:rsidRPr="00D97184" w:rsidRDefault="00D97184" w:rsidP="00D97184">
      <w:pPr>
        <w:pStyle w:val="1"/>
        <w:spacing w:line="276" w:lineRule="auto"/>
        <w:ind w:left="0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Апрель: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pacing w:val="-57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12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апреля: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космонавтики</w:t>
      </w:r>
      <w:r w:rsidRPr="00D97184">
        <w:rPr>
          <w:rFonts w:ascii="PT Astra Serif" w:hAnsi="PT Astra Serif"/>
          <w:spacing w:val="-57"/>
          <w:sz w:val="20"/>
          <w:szCs w:val="20"/>
        </w:rPr>
        <w:t xml:space="preserve"> 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22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апреля: Всемирный день Земли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30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апреля: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пожарной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охраны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b/>
          <w:sz w:val="20"/>
          <w:szCs w:val="20"/>
        </w:rPr>
      </w:pPr>
      <w:r w:rsidRPr="00D97184">
        <w:rPr>
          <w:rFonts w:ascii="PT Astra Serif" w:hAnsi="PT Astra Serif"/>
          <w:b/>
          <w:sz w:val="20"/>
          <w:szCs w:val="20"/>
        </w:rPr>
        <w:t>Май: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1 мая: Праздник Весны и Труда</w:t>
      </w:r>
      <w:r w:rsidRPr="00D97184">
        <w:rPr>
          <w:rFonts w:ascii="PT Astra Serif" w:hAnsi="PT Astra Serif"/>
          <w:spacing w:val="-58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9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мая: День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Победы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pacing w:val="-57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19 мая: День детских общественных организаций России</w:t>
      </w:r>
      <w:r w:rsidRPr="00D97184">
        <w:rPr>
          <w:rFonts w:ascii="PT Astra Serif" w:hAnsi="PT Astra Serif"/>
          <w:spacing w:val="-57"/>
          <w:sz w:val="20"/>
          <w:szCs w:val="20"/>
        </w:rPr>
        <w:t xml:space="preserve"> 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24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мая: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славянской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письменности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и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культуры</w:t>
      </w:r>
    </w:p>
    <w:p w:rsidR="00D97184" w:rsidRPr="00D97184" w:rsidRDefault="00D97184" w:rsidP="00D97184">
      <w:pPr>
        <w:pStyle w:val="1"/>
        <w:spacing w:line="276" w:lineRule="auto"/>
        <w:ind w:left="0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Июнь: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pacing w:val="-57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1 июня: Международный день защиты детей</w:t>
      </w:r>
      <w:r w:rsidRPr="00D97184">
        <w:rPr>
          <w:rFonts w:ascii="PT Astra Serif" w:hAnsi="PT Astra Serif"/>
          <w:spacing w:val="-57"/>
          <w:sz w:val="20"/>
          <w:szCs w:val="20"/>
        </w:rPr>
        <w:t xml:space="preserve"> 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5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июня: День эколога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6</w:t>
      </w:r>
      <w:r w:rsidRPr="00D97184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июня:</w:t>
      </w:r>
      <w:r w:rsidRPr="00D97184">
        <w:rPr>
          <w:rFonts w:ascii="PT Astra Serif" w:hAnsi="PT Astra Serif"/>
          <w:spacing w:val="4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4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русского</w:t>
      </w:r>
      <w:r w:rsidRPr="00D97184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языка,</w:t>
      </w:r>
      <w:r w:rsidRPr="00D97184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4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рождения</w:t>
      </w:r>
      <w:r w:rsidRPr="00D97184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великого</w:t>
      </w:r>
      <w:r w:rsidRPr="00D97184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русского</w:t>
      </w:r>
      <w:r w:rsidRPr="00D97184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поэта</w:t>
      </w:r>
      <w:r w:rsidRPr="00D97184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Александра</w:t>
      </w:r>
      <w:r w:rsidRPr="00D97184">
        <w:rPr>
          <w:rFonts w:ascii="PT Astra Serif" w:hAnsi="PT Astra Serif"/>
          <w:spacing w:val="-57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Сергеевича Пушкина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(1799-1837)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12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июня: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России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22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июня: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памяти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и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скорби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Третье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воскресенье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июня: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медицинского</w:t>
      </w:r>
      <w:r w:rsidRPr="00D97184">
        <w:rPr>
          <w:rFonts w:ascii="PT Astra Serif" w:hAnsi="PT Astra Serif"/>
          <w:spacing w:val="-5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работника</w:t>
      </w:r>
    </w:p>
    <w:p w:rsidR="00D97184" w:rsidRPr="00D97184" w:rsidRDefault="00D97184" w:rsidP="00D97184">
      <w:pPr>
        <w:pStyle w:val="1"/>
        <w:spacing w:line="276" w:lineRule="auto"/>
        <w:ind w:left="0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Июль:</w:t>
      </w:r>
    </w:p>
    <w:p w:rsidR="00D97184" w:rsidRPr="00D97184" w:rsidRDefault="00D97184" w:rsidP="00D97184">
      <w:pPr>
        <w:pStyle w:val="a3"/>
        <w:spacing w:line="276" w:lineRule="auto"/>
        <w:ind w:left="0" w:firstLine="0"/>
        <w:rPr>
          <w:rFonts w:ascii="PT Astra Serif" w:hAnsi="PT Astra Serif"/>
          <w:spacing w:val="-57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8 июля: День семьи, любви и верности</w:t>
      </w:r>
      <w:r w:rsidRPr="00D97184">
        <w:rPr>
          <w:rFonts w:ascii="PT Astra Serif" w:hAnsi="PT Astra Serif"/>
          <w:spacing w:val="-57"/>
          <w:sz w:val="20"/>
          <w:szCs w:val="20"/>
        </w:rPr>
        <w:t xml:space="preserve"> </w:t>
      </w:r>
    </w:p>
    <w:p w:rsidR="00D97184" w:rsidRPr="00D97184" w:rsidRDefault="00D97184" w:rsidP="00D97184">
      <w:pPr>
        <w:pStyle w:val="a3"/>
        <w:spacing w:line="276" w:lineRule="auto"/>
        <w:ind w:left="0" w:firstLine="0"/>
        <w:rPr>
          <w:rFonts w:ascii="PT Astra Serif" w:hAnsi="PT Astra Serif"/>
          <w:spacing w:val="-57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30 июля: День Военно-морского флота</w:t>
      </w:r>
      <w:r w:rsidRPr="00D97184">
        <w:rPr>
          <w:rFonts w:ascii="PT Astra Serif" w:hAnsi="PT Astra Serif"/>
          <w:spacing w:val="-57"/>
          <w:sz w:val="20"/>
          <w:szCs w:val="20"/>
        </w:rPr>
        <w:t xml:space="preserve"> </w:t>
      </w:r>
    </w:p>
    <w:p w:rsidR="00D97184" w:rsidRPr="00D97184" w:rsidRDefault="00D97184" w:rsidP="00D97184">
      <w:pPr>
        <w:pStyle w:val="a3"/>
        <w:spacing w:line="276" w:lineRule="auto"/>
        <w:ind w:left="0" w:firstLine="0"/>
        <w:rPr>
          <w:rFonts w:ascii="PT Astra Serif" w:hAnsi="PT Astra Serif"/>
          <w:b/>
          <w:sz w:val="20"/>
          <w:szCs w:val="20"/>
        </w:rPr>
      </w:pPr>
      <w:r w:rsidRPr="00D97184">
        <w:rPr>
          <w:rFonts w:ascii="PT Astra Serif" w:hAnsi="PT Astra Serif"/>
          <w:b/>
          <w:sz w:val="20"/>
          <w:szCs w:val="20"/>
        </w:rPr>
        <w:lastRenderedPageBreak/>
        <w:t>Август: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2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августа: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Воздушно-десантных</w:t>
      </w:r>
      <w:r w:rsidRPr="00D97184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войск</w:t>
      </w:r>
    </w:p>
    <w:p w:rsidR="00D97184" w:rsidRPr="00D97184" w:rsidRDefault="00D97184" w:rsidP="00D97184">
      <w:pPr>
        <w:pStyle w:val="a3"/>
        <w:spacing w:line="276" w:lineRule="auto"/>
        <w:ind w:left="0" w:firstLine="0"/>
        <w:jc w:val="left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>22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августа: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День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Государственного</w:t>
      </w:r>
      <w:r w:rsidRPr="00D97184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флага</w:t>
      </w:r>
      <w:r w:rsidRPr="00D97184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Российской</w:t>
      </w:r>
      <w:r w:rsidRPr="00D97184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D97184">
        <w:rPr>
          <w:rFonts w:ascii="PT Astra Serif" w:hAnsi="PT Astra Serif"/>
          <w:sz w:val="20"/>
          <w:szCs w:val="20"/>
        </w:rPr>
        <w:t>Федерации</w:t>
      </w:r>
    </w:p>
    <w:p w:rsidR="00D97184" w:rsidRPr="00D97184" w:rsidRDefault="00D97184" w:rsidP="00D97184">
      <w:pPr>
        <w:pStyle w:val="a3"/>
        <w:spacing w:line="276" w:lineRule="auto"/>
        <w:ind w:left="0" w:right="242" w:firstLine="0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b/>
          <w:i/>
          <w:sz w:val="20"/>
          <w:szCs w:val="20"/>
        </w:rPr>
        <w:t>Вариативная часть программы</w:t>
      </w:r>
      <w:r w:rsidRPr="00D97184">
        <w:rPr>
          <w:rFonts w:ascii="PT Astra Serif" w:hAnsi="PT Astra Serif"/>
          <w:sz w:val="20"/>
          <w:szCs w:val="20"/>
        </w:rPr>
        <w:t xml:space="preserve"> предполагает дополнение перечня праздников с учетом регионального компонента: </w:t>
      </w:r>
    </w:p>
    <w:p w:rsidR="00D97184" w:rsidRPr="00D97184" w:rsidRDefault="00D97184" w:rsidP="00D97184">
      <w:pPr>
        <w:pStyle w:val="a3"/>
        <w:spacing w:line="276" w:lineRule="auto"/>
        <w:ind w:left="0" w:right="242" w:firstLine="0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 xml:space="preserve">31 января </w:t>
      </w:r>
      <w:r w:rsidRPr="00D97184">
        <w:rPr>
          <w:rFonts w:ascii="PT Astra Serif" w:hAnsi="PT Astra Serif"/>
          <w:sz w:val="20"/>
          <w:szCs w:val="20"/>
          <w:lang w:eastAsia="ru-RU"/>
        </w:rPr>
        <w:t>«Певец родной природы» русский художник Аркадий Пластов</w:t>
      </w:r>
    </w:p>
    <w:p w:rsidR="00D97184" w:rsidRPr="00D97184" w:rsidRDefault="00D97184" w:rsidP="00D97184">
      <w:pPr>
        <w:pStyle w:val="a3"/>
        <w:spacing w:line="276" w:lineRule="auto"/>
        <w:ind w:left="0" w:right="242" w:firstLine="0"/>
        <w:rPr>
          <w:rFonts w:ascii="PT Astra Serif" w:hAnsi="PT Astra Serif"/>
          <w:noProof/>
          <w:sz w:val="20"/>
          <w:szCs w:val="20"/>
          <w:lang w:eastAsia="ru-RU"/>
        </w:rPr>
      </w:pPr>
      <w:r w:rsidRPr="00D97184">
        <w:rPr>
          <w:rFonts w:ascii="PT Astra Serif" w:hAnsi="PT Astra Serif"/>
          <w:sz w:val="20"/>
          <w:szCs w:val="20"/>
        </w:rPr>
        <w:t>1 июня – День рождения детского сада</w:t>
      </w:r>
    </w:p>
    <w:p w:rsidR="00D97184" w:rsidRPr="00D97184" w:rsidRDefault="00D97184" w:rsidP="00D97184">
      <w:pPr>
        <w:pStyle w:val="a3"/>
        <w:spacing w:line="276" w:lineRule="auto"/>
        <w:ind w:left="0" w:right="242" w:firstLine="0"/>
        <w:rPr>
          <w:rFonts w:ascii="PT Astra Serif" w:hAnsi="PT Astra Serif"/>
          <w:sz w:val="20"/>
          <w:szCs w:val="20"/>
        </w:rPr>
      </w:pPr>
      <w:r w:rsidRPr="00D97184">
        <w:rPr>
          <w:rFonts w:ascii="PT Astra Serif" w:hAnsi="PT Astra Serif"/>
          <w:sz w:val="20"/>
          <w:szCs w:val="20"/>
        </w:rPr>
        <w:t xml:space="preserve">12 июня – день города Ульяновска </w:t>
      </w:r>
    </w:p>
    <w:p w:rsidR="00D97184" w:rsidRPr="00D97184" w:rsidRDefault="00D97184" w:rsidP="00D97184">
      <w:pPr>
        <w:pStyle w:val="a3"/>
        <w:spacing w:line="276" w:lineRule="auto"/>
        <w:ind w:right="242"/>
        <w:rPr>
          <w:rFonts w:ascii="PT Astra Serif" w:hAnsi="PT Astra Serif"/>
          <w:noProof/>
          <w:sz w:val="20"/>
          <w:szCs w:val="20"/>
          <w:lang w:eastAsia="ru-RU"/>
        </w:rPr>
      </w:pPr>
      <w:r w:rsidRPr="00D97184">
        <w:rPr>
          <w:sz w:val="20"/>
          <w:szCs w:val="20"/>
        </w:rPr>
        <w:t xml:space="preserve">Календарно-тематический план работы МБДОУ на учебный год представлен в разделе 2.7.3.4. Образовательной программы дошкольного образования МБДОУ детского сада № 169 </w:t>
      </w:r>
    </w:p>
    <w:p w:rsidR="00A812E5" w:rsidRPr="00D97184" w:rsidRDefault="00927D0F">
      <w:pPr>
        <w:rPr>
          <w:sz w:val="20"/>
          <w:szCs w:val="20"/>
        </w:rPr>
      </w:pPr>
    </w:p>
    <w:sectPr w:rsidR="00A812E5" w:rsidRPr="00D97184" w:rsidSect="00D97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6D49"/>
    <w:multiLevelType w:val="multilevel"/>
    <w:tmpl w:val="B8D2F2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184"/>
    <w:rsid w:val="004D33FB"/>
    <w:rsid w:val="00673ECA"/>
    <w:rsid w:val="008C2081"/>
    <w:rsid w:val="00927D0F"/>
    <w:rsid w:val="00B4552C"/>
    <w:rsid w:val="00D9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CA"/>
  </w:style>
  <w:style w:type="paragraph" w:styleId="1">
    <w:name w:val="heading 1"/>
    <w:basedOn w:val="a"/>
    <w:link w:val="10"/>
    <w:uiPriority w:val="1"/>
    <w:qFormat/>
    <w:rsid w:val="00D97184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71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9718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71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2023-11-28T10:50:00Z</dcterms:created>
  <dcterms:modified xsi:type="dcterms:W3CDTF">2024-01-30T10:53:00Z</dcterms:modified>
</cp:coreProperties>
</file>